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D01" w:rsidRPr="00243D01" w:rsidRDefault="00243D01" w:rsidP="00243D01">
      <w:pPr>
        <w:pStyle w:val="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Polski Związek Inżynierów i Techników Budownictwa</w:t>
      </w:r>
    </w:p>
    <w:p w:rsidR="00243D01" w:rsidRPr="00243D01" w:rsidRDefault="00243D01" w:rsidP="00243D01">
      <w:pPr>
        <w:pStyle w:val="Podtytu"/>
        <w:ind w:left="0"/>
        <w:rPr>
          <w:rFonts w:ascii="Times New Roman" w:hAnsi="Times New Roman"/>
          <w:sz w:val="24"/>
          <w:szCs w:val="24"/>
        </w:rPr>
      </w:pPr>
      <w:r w:rsidRPr="00243D01">
        <w:rPr>
          <w:rFonts w:ascii="Times New Roman" w:hAnsi="Times New Roman"/>
          <w:sz w:val="24"/>
          <w:szCs w:val="24"/>
        </w:rPr>
        <w:t>Oddział w Rzeszowie</w:t>
      </w:r>
    </w:p>
    <w:p w:rsidR="00243D01" w:rsidRPr="002D49C6" w:rsidRDefault="00243D01" w:rsidP="00243D01">
      <w:pPr>
        <w:spacing w:line="240" w:lineRule="auto"/>
        <w:jc w:val="center"/>
        <w:rPr>
          <w:b/>
          <w:szCs w:val="24"/>
          <w:lang w:val="en-US"/>
        </w:rPr>
      </w:pPr>
      <w:r w:rsidRPr="002D49C6">
        <w:rPr>
          <w:b/>
          <w:szCs w:val="24"/>
        </w:rPr>
        <w:t xml:space="preserve">35-060 </w:t>
      </w:r>
      <w:r w:rsidR="002D49C6" w:rsidRPr="002D49C6">
        <w:rPr>
          <w:b/>
          <w:szCs w:val="24"/>
        </w:rPr>
        <w:t>Rzeszów</w:t>
      </w:r>
      <w:r w:rsidRPr="002D49C6">
        <w:rPr>
          <w:b/>
          <w:szCs w:val="24"/>
        </w:rPr>
        <w:t xml:space="preserve">, ul. </w:t>
      </w:r>
      <w:r w:rsidRPr="002D49C6">
        <w:rPr>
          <w:b/>
          <w:szCs w:val="24"/>
          <w:lang w:val="en-US"/>
        </w:rPr>
        <w:t>PCK 2</w:t>
      </w:r>
    </w:p>
    <w:p w:rsidR="00243D01" w:rsidRPr="00243D01" w:rsidRDefault="008D3804" w:rsidP="00243D01">
      <w:pPr>
        <w:spacing w:line="240" w:lineRule="auto"/>
        <w:jc w:val="center"/>
        <w:rPr>
          <w:b/>
          <w:szCs w:val="24"/>
          <w:lang w:val="en-US"/>
        </w:rPr>
      </w:pPr>
      <w:r>
        <w:rPr>
          <w:b/>
          <w:szCs w:val="24"/>
          <w:lang w:val="en-US"/>
        </w:rPr>
        <w:t>tel. 17/</w:t>
      </w:r>
      <w:r w:rsidR="00CE4F37">
        <w:rPr>
          <w:b/>
          <w:szCs w:val="24"/>
          <w:lang w:val="en-US"/>
        </w:rPr>
        <w:t>8624135;</w:t>
      </w:r>
      <w:r w:rsidR="00243D01">
        <w:rPr>
          <w:b/>
          <w:szCs w:val="24"/>
          <w:lang w:val="en-US"/>
        </w:rPr>
        <w:t xml:space="preserve"> </w:t>
      </w:r>
      <w:r>
        <w:rPr>
          <w:b/>
          <w:szCs w:val="24"/>
          <w:lang w:val="en-US"/>
        </w:rPr>
        <w:t>17/</w:t>
      </w:r>
      <w:r w:rsidR="00243D01" w:rsidRPr="00243D01">
        <w:rPr>
          <w:b/>
          <w:szCs w:val="24"/>
          <w:lang w:val="en-US"/>
        </w:rPr>
        <w:t>8521389</w:t>
      </w:r>
      <w:r w:rsidR="00CE4F37">
        <w:rPr>
          <w:b/>
          <w:szCs w:val="24"/>
          <w:lang w:val="en-US"/>
        </w:rPr>
        <w:t>; 699 671 582;</w:t>
      </w:r>
    </w:p>
    <w:p w:rsidR="00243D01" w:rsidRPr="00334598" w:rsidRDefault="00243D01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  <w:r w:rsidRPr="00243D01">
        <w:rPr>
          <w:rFonts w:ascii="Arial" w:hAnsi="Arial"/>
          <w:sz w:val="16"/>
          <w:lang w:val="en-US"/>
        </w:rPr>
        <w:t>e-mail:</w:t>
      </w:r>
      <w:r w:rsidRPr="00243D01">
        <w:rPr>
          <w:rFonts w:ascii="Arial" w:hAnsi="Arial"/>
          <w:b/>
          <w:sz w:val="16"/>
          <w:lang w:val="en-US"/>
        </w:rPr>
        <w:t xml:space="preserve"> </w:t>
      </w:r>
      <w:hyperlink r:id="rId6" w:history="1">
        <w:r w:rsidR="00334598" w:rsidRPr="00C8218D">
          <w:rPr>
            <w:rStyle w:val="Hipercze"/>
            <w:rFonts w:ascii="Arial" w:hAnsi="Arial"/>
            <w:sz w:val="16"/>
            <w:lang w:val="en-US"/>
          </w:rPr>
          <w:t>rzeszow.pzitb@gmail.com</w:t>
        </w:r>
      </w:hyperlink>
      <w:r w:rsidR="00334598">
        <w:rPr>
          <w:rFonts w:ascii="Arial" w:hAnsi="Arial"/>
          <w:sz w:val="16"/>
          <w:lang w:val="en-US"/>
        </w:rPr>
        <w:t xml:space="preserve"> </w:t>
      </w:r>
      <w:r w:rsidR="000E6163">
        <w:rPr>
          <w:rFonts w:ascii="Arial" w:hAnsi="Arial"/>
          <w:sz w:val="16"/>
          <w:lang w:val="en-US"/>
        </w:rPr>
        <w:t xml:space="preserve">        </w:t>
      </w:r>
      <w:hyperlink r:id="rId7" w:history="1">
        <w:r w:rsidR="000E6163" w:rsidRPr="00E07B10">
          <w:rPr>
            <w:rStyle w:val="Hipercze"/>
            <w:rFonts w:ascii="Arial" w:hAnsi="Arial"/>
            <w:sz w:val="16"/>
            <w:lang w:val="en-US"/>
          </w:rPr>
          <w:t>www.pzitb.rzeszow.pl</w:t>
        </w:r>
      </w:hyperlink>
      <w:r w:rsidR="000E6163">
        <w:rPr>
          <w:rFonts w:ascii="Arial" w:hAnsi="Arial"/>
          <w:sz w:val="16"/>
          <w:lang w:val="en-US"/>
        </w:rPr>
        <w:t xml:space="preserve"> </w:t>
      </w:r>
    </w:p>
    <w:p w:rsidR="008538D8" w:rsidRPr="00243D01" w:rsidRDefault="008538D8" w:rsidP="00243D01">
      <w:pPr>
        <w:spacing w:line="240" w:lineRule="auto"/>
        <w:jc w:val="center"/>
        <w:rPr>
          <w:rFonts w:ascii="Arial" w:hAnsi="Arial"/>
          <w:b/>
          <w:sz w:val="16"/>
          <w:lang w:val="en-US"/>
        </w:rPr>
      </w:pPr>
    </w:p>
    <w:p w:rsidR="002F6CFB" w:rsidRDefault="002F6CFB">
      <w:pPr>
        <w:rPr>
          <w:lang w:val="en-US"/>
        </w:rPr>
      </w:pPr>
    </w:p>
    <w:p w:rsidR="00243D01" w:rsidRDefault="00243D01" w:rsidP="00243D01">
      <w:pPr>
        <w:pStyle w:val="Nagwek3"/>
      </w:pPr>
      <w:r>
        <w:t>ZGŁOSZENIE UCZESTNICTWA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 kursie przygotowawczym do egzaminu na</w:t>
      </w:r>
    </w:p>
    <w:p w:rsidR="00243D01" w:rsidRDefault="00243D01" w:rsidP="00243D01">
      <w:pPr>
        <w:spacing w:line="36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UPRAWNIENIA BUDOWLANE </w:t>
      </w:r>
    </w:p>
    <w:p w:rsidR="00243D01" w:rsidRPr="00243D01" w:rsidRDefault="00D34542" w:rsidP="00243D01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Rzeszów </w:t>
      </w:r>
      <w:r w:rsidR="00721246">
        <w:rPr>
          <w:b/>
          <w:sz w:val="28"/>
          <w:szCs w:val="28"/>
          <w:u w:val="single"/>
        </w:rPr>
        <w:t>6</w:t>
      </w:r>
      <w:r w:rsidR="008A09DF">
        <w:rPr>
          <w:b/>
          <w:sz w:val="28"/>
          <w:szCs w:val="28"/>
          <w:u w:val="single"/>
        </w:rPr>
        <w:t>,</w:t>
      </w:r>
      <w:r w:rsidR="00721246">
        <w:rPr>
          <w:b/>
          <w:sz w:val="28"/>
          <w:szCs w:val="28"/>
          <w:u w:val="single"/>
        </w:rPr>
        <w:t>7</w:t>
      </w:r>
      <w:r w:rsidR="00334598">
        <w:rPr>
          <w:b/>
          <w:sz w:val="28"/>
          <w:szCs w:val="28"/>
          <w:u w:val="single"/>
        </w:rPr>
        <w:t xml:space="preserve">;  </w:t>
      </w:r>
      <w:r w:rsidR="00721246">
        <w:rPr>
          <w:b/>
          <w:sz w:val="28"/>
          <w:szCs w:val="28"/>
          <w:u w:val="single"/>
        </w:rPr>
        <w:t>13,14;  27</w:t>
      </w:r>
      <w:r w:rsidR="008A09DF">
        <w:rPr>
          <w:b/>
          <w:sz w:val="28"/>
          <w:szCs w:val="28"/>
          <w:u w:val="single"/>
        </w:rPr>
        <w:t>,</w:t>
      </w:r>
      <w:r w:rsidR="00721246">
        <w:rPr>
          <w:b/>
          <w:sz w:val="28"/>
          <w:szCs w:val="28"/>
          <w:u w:val="single"/>
        </w:rPr>
        <w:t>28</w:t>
      </w:r>
      <w:r w:rsidR="00CE4F37">
        <w:rPr>
          <w:b/>
          <w:sz w:val="28"/>
          <w:szCs w:val="28"/>
          <w:u w:val="single"/>
        </w:rPr>
        <w:t>;</w:t>
      </w:r>
      <w:r w:rsidR="00B75D85">
        <w:rPr>
          <w:b/>
          <w:sz w:val="28"/>
          <w:szCs w:val="28"/>
          <w:u w:val="single"/>
        </w:rPr>
        <w:t xml:space="preserve"> </w:t>
      </w:r>
      <w:r w:rsidR="00243D01" w:rsidRPr="00243D01">
        <w:rPr>
          <w:b/>
          <w:sz w:val="28"/>
          <w:szCs w:val="28"/>
          <w:u w:val="single"/>
        </w:rPr>
        <w:t xml:space="preserve"> kwietnia</w:t>
      </w:r>
      <w:r w:rsidR="002A52DC">
        <w:rPr>
          <w:b/>
          <w:sz w:val="28"/>
          <w:szCs w:val="28"/>
          <w:u w:val="single"/>
        </w:rPr>
        <w:t xml:space="preserve"> </w:t>
      </w:r>
      <w:r w:rsidR="00CE2001">
        <w:rPr>
          <w:b/>
          <w:sz w:val="28"/>
          <w:szCs w:val="28"/>
          <w:u w:val="single"/>
        </w:rPr>
        <w:t>i</w:t>
      </w:r>
      <w:r w:rsidR="00B30498">
        <w:rPr>
          <w:b/>
          <w:sz w:val="28"/>
          <w:szCs w:val="28"/>
          <w:u w:val="single"/>
        </w:rPr>
        <w:t xml:space="preserve"> </w:t>
      </w:r>
      <w:r w:rsidR="002A52DC">
        <w:rPr>
          <w:b/>
          <w:sz w:val="28"/>
          <w:szCs w:val="28"/>
          <w:u w:val="single"/>
        </w:rPr>
        <w:t xml:space="preserve"> </w:t>
      </w:r>
      <w:r w:rsidR="00721246">
        <w:rPr>
          <w:b/>
          <w:sz w:val="28"/>
          <w:szCs w:val="28"/>
          <w:u w:val="single"/>
        </w:rPr>
        <w:t>11,12</w:t>
      </w:r>
      <w:r w:rsidR="00334598">
        <w:rPr>
          <w:b/>
          <w:sz w:val="28"/>
          <w:szCs w:val="28"/>
          <w:u w:val="single"/>
        </w:rPr>
        <w:t xml:space="preserve">;  </w:t>
      </w:r>
      <w:r w:rsidR="002A52DC">
        <w:rPr>
          <w:b/>
          <w:sz w:val="28"/>
          <w:szCs w:val="28"/>
          <w:u w:val="single"/>
        </w:rPr>
        <w:t>maja 201</w:t>
      </w:r>
      <w:r w:rsidR="00721246">
        <w:rPr>
          <w:b/>
          <w:sz w:val="28"/>
          <w:szCs w:val="28"/>
          <w:u w:val="single"/>
        </w:rPr>
        <w:t>9</w:t>
      </w:r>
      <w:r w:rsidR="00243D01" w:rsidRPr="00243D01">
        <w:rPr>
          <w:b/>
          <w:sz w:val="28"/>
          <w:szCs w:val="28"/>
          <w:u w:val="single"/>
        </w:rPr>
        <w:t xml:space="preserve"> r.</w:t>
      </w:r>
    </w:p>
    <w:p w:rsidR="00243D01" w:rsidRDefault="00243D01" w:rsidP="00243D01">
      <w:pPr>
        <w:spacing w:line="240" w:lineRule="aut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 (rozpoczęcie zajęć o godz. 8</w:t>
      </w:r>
      <w:r>
        <w:rPr>
          <w:rFonts w:ascii="Arial" w:hAnsi="Arial"/>
          <w:b/>
          <w:sz w:val="20"/>
          <w:vertAlign w:val="superscript"/>
        </w:rPr>
        <w:t>00</w:t>
      </w:r>
      <w:r>
        <w:rPr>
          <w:rFonts w:ascii="Arial" w:hAnsi="Arial"/>
          <w:b/>
          <w:sz w:val="20"/>
        </w:rPr>
        <w:t>)</w:t>
      </w:r>
    </w:p>
    <w:p w:rsidR="00243D01" w:rsidRDefault="00243D01">
      <w:pPr>
        <w:rPr>
          <w:lang w:val="en-US"/>
        </w:rPr>
      </w:pP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(imię i nazwisko)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(data i miejsce urodzenia)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tabs>
          <w:tab w:val="left" w:leader="dot" w:pos="9072"/>
        </w:tabs>
        <w:spacing w:line="36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>(adres zamieszkania)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 tel., e-mail)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(wykształcenie)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334598" w:rsidRPr="00334598" w:rsidRDefault="00334598" w:rsidP="00334598">
      <w:pPr>
        <w:tabs>
          <w:tab w:val="left" w:leader="dot" w:pos="7088"/>
        </w:tabs>
        <w:spacing w:after="120" w:line="360" w:lineRule="auto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 xml:space="preserve">                </w:t>
      </w:r>
      <w:r w:rsidRPr="00334598">
        <w:rPr>
          <w:rFonts w:ascii="Arial" w:hAnsi="Arial"/>
          <w:spacing w:val="40"/>
          <w:sz w:val="12"/>
        </w:rPr>
        <w:t xml:space="preserve">(zajmowane stanowisko)                                     </w:t>
      </w:r>
      <w:r w:rsidR="00767D85">
        <w:rPr>
          <w:rFonts w:ascii="Arial" w:hAnsi="Arial"/>
          <w:spacing w:val="40"/>
          <w:sz w:val="12"/>
        </w:rPr>
        <w:t xml:space="preserve">             </w:t>
      </w:r>
      <w:r w:rsidRPr="00334598">
        <w:rPr>
          <w:rFonts w:ascii="Arial" w:hAnsi="Arial"/>
          <w:spacing w:val="40"/>
          <w:sz w:val="12"/>
        </w:rPr>
        <w:t xml:space="preserve">     (branża</w:t>
      </w:r>
      <w:r w:rsidR="00767D85">
        <w:rPr>
          <w:rFonts w:ascii="Arial" w:hAnsi="Arial"/>
          <w:spacing w:val="40"/>
          <w:sz w:val="12"/>
        </w:rPr>
        <w:t>).</w:t>
      </w:r>
      <w:r w:rsidRPr="00334598">
        <w:rPr>
          <w:rFonts w:ascii="Arial" w:hAnsi="Arial"/>
          <w:spacing w:val="40"/>
          <w:sz w:val="12"/>
        </w:rPr>
        <w:t xml:space="preserve">                          </w:t>
      </w:r>
    </w:p>
    <w:p w:rsidR="00243D01" w:rsidRDefault="00243D01" w:rsidP="00243D01">
      <w:pPr>
        <w:numPr>
          <w:ilvl w:val="0"/>
          <w:numId w:val="1"/>
        </w:numPr>
        <w:tabs>
          <w:tab w:val="left" w:leader="dot" w:pos="9072"/>
        </w:tabs>
        <w:spacing w:line="36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after="120" w:line="360" w:lineRule="auto"/>
        <w:ind w:left="397" w:hanging="397"/>
        <w:jc w:val="center"/>
        <w:rPr>
          <w:rFonts w:ascii="Arial" w:hAnsi="Arial"/>
          <w:spacing w:val="40"/>
          <w:sz w:val="12"/>
        </w:rPr>
      </w:pPr>
      <w:r>
        <w:rPr>
          <w:rFonts w:ascii="Arial" w:hAnsi="Arial"/>
          <w:spacing w:val="40"/>
          <w:sz w:val="12"/>
        </w:rPr>
        <w:t>(nazwa i adres zakładu pracy)</w:t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7088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</w:p>
    <w:p w:rsidR="00243D01" w:rsidRDefault="00243D01" w:rsidP="00243D01">
      <w:pPr>
        <w:numPr>
          <w:ilvl w:val="12"/>
          <w:numId w:val="0"/>
        </w:numPr>
        <w:tabs>
          <w:tab w:val="left" w:leader="dot" w:pos="9072"/>
        </w:tabs>
        <w:spacing w:line="240" w:lineRule="auto"/>
        <w:ind w:left="397" w:hanging="397"/>
        <w:rPr>
          <w:rFonts w:ascii="Arial" w:hAnsi="Arial"/>
          <w:sz w:val="20"/>
        </w:rPr>
      </w:pPr>
      <w:r>
        <w:rPr>
          <w:rFonts w:ascii="Arial" w:hAnsi="Arial"/>
          <w:spacing w:val="40"/>
          <w:sz w:val="12"/>
        </w:rPr>
        <w:t xml:space="preserve"> </w:t>
      </w:r>
    </w:p>
    <w:p w:rsidR="00243D01" w:rsidRDefault="00243D01" w:rsidP="00243D01">
      <w:pPr>
        <w:tabs>
          <w:tab w:val="left" w:leader="dot" w:pos="9072"/>
        </w:tabs>
        <w:spacing w:line="240" w:lineRule="auto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...........................................................</w:t>
      </w:r>
    </w:p>
    <w:p w:rsid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rFonts w:ascii="Arial" w:hAnsi="Arial"/>
          <w:sz w:val="12"/>
        </w:rPr>
      </w:pPr>
      <w:r>
        <w:rPr>
          <w:rFonts w:ascii="Arial" w:hAnsi="Arial"/>
          <w:sz w:val="12"/>
        </w:rPr>
        <w:t xml:space="preserve">                                                                                                                           (podpis uczestnika)    </w:t>
      </w:r>
    </w:p>
    <w:p w:rsidR="00243D01" w:rsidRPr="002A52DC" w:rsidRDefault="00243D01"/>
    <w:p w:rsidR="00243D01" w:rsidRPr="002A52DC" w:rsidRDefault="00243D01"/>
    <w:p w:rsidR="00243D01" w:rsidRPr="00243D01" w:rsidRDefault="00243D01" w:rsidP="00243D01">
      <w:pPr>
        <w:tabs>
          <w:tab w:val="left" w:leader="dot" w:pos="7088"/>
        </w:tabs>
        <w:spacing w:line="240" w:lineRule="auto"/>
        <w:jc w:val="center"/>
        <w:rPr>
          <w:b/>
          <w:spacing w:val="60"/>
          <w:szCs w:val="24"/>
        </w:rPr>
      </w:pPr>
      <w:r w:rsidRPr="00243D01">
        <w:rPr>
          <w:b/>
          <w:spacing w:val="60"/>
          <w:szCs w:val="24"/>
        </w:rPr>
        <w:t xml:space="preserve">POTWIERDZENIE </w:t>
      </w:r>
    </w:p>
    <w:p w:rsidR="00243D01" w:rsidRDefault="00243D01" w:rsidP="00243D01">
      <w:pPr>
        <w:spacing w:line="240" w:lineRule="auto"/>
        <w:ind w:firstLine="284"/>
        <w:jc w:val="both"/>
        <w:rPr>
          <w:szCs w:val="24"/>
        </w:rPr>
      </w:pPr>
      <w:r w:rsidRPr="00243D01">
        <w:rPr>
          <w:szCs w:val="24"/>
        </w:rPr>
        <w:t xml:space="preserve">Niniejszym potwierdzam zgłoszenie udziału w/w </w:t>
      </w:r>
      <w:proofErr w:type="spellStart"/>
      <w:r w:rsidRPr="00243D01">
        <w:rPr>
          <w:szCs w:val="24"/>
        </w:rPr>
        <w:t>w</w:t>
      </w:r>
      <w:proofErr w:type="spellEnd"/>
      <w:r w:rsidRPr="00243D01">
        <w:rPr>
          <w:szCs w:val="24"/>
        </w:rPr>
        <w:t xml:space="preserve"> </w:t>
      </w:r>
      <w:r w:rsidR="00E6139B" w:rsidRPr="00E6139B">
        <w:rPr>
          <w:szCs w:val="24"/>
        </w:rPr>
        <w:t>kursie przygotowawczym do egzaminu na uprawnienia budowlane</w:t>
      </w:r>
      <w:r w:rsidR="002A52DC">
        <w:rPr>
          <w:szCs w:val="24"/>
        </w:rPr>
        <w:t xml:space="preserve"> organizowanym przez PZITB Oddział w Rzeszo</w:t>
      </w:r>
      <w:r w:rsidRPr="00243D01">
        <w:rPr>
          <w:szCs w:val="24"/>
        </w:rPr>
        <w:t>w</w:t>
      </w:r>
      <w:r w:rsidR="002A52DC">
        <w:rPr>
          <w:szCs w:val="24"/>
        </w:rPr>
        <w:t>ie</w:t>
      </w:r>
      <w:r w:rsidR="007274FA">
        <w:rPr>
          <w:szCs w:val="24"/>
        </w:rPr>
        <w:t>. Równocześnie zobowiązuję</w:t>
      </w:r>
      <w:r w:rsidRPr="00243D01">
        <w:rPr>
          <w:szCs w:val="24"/>
        </w:rPr>
        <w:t xml:space="preserve"> się wpłacić na konto PZITB w PKO BP 37 1020 4391 0000 6502 0002 0479 </w:t>
      </w:r>
      <w:r w:rsidR="007274FA">
        <w:rPr>
          <w:szCs w:val="24"/>
        </w:rPr>
        <w:t xml:space="preserve">tytułem </w:t>
      </w:r>
      <w:r w:rsidRPr="00243D01">
        <w:rPr>
          <w:szCs w:val="24"/>
        </w:rPr>
        <w:t xml:space="preserve">kursu kwotę </w:t>
      </w:r>
      <w:r w:rsidR="002A52DC" w:rsidRPr="00BE1511">
        <w:rPr>
          <w:szCs w:val="24"/>
        </w:rPr>
        <w:t>1</w:t>
      </w:r>
      <w:r w:rsidR="00B30498" w:rsidRPr="00BE1511">
        <w:rPr>
          <w:szCs w:val="24"/>
        </w:rPr>
        <w:t xml:space="preserve"> </w:t>
      </w:r>
      <w:r w:rsidR="00CE4F37" w:rsidRPr="00BE1511">
        <w:rPr>
          <w:szCs w:val="24"/>
        </w:rPr>
        <w:t>20</w:t>
      </w:r>
      <w:r w:rsidR="002A52DC" w:rsidRPr="00BE1511">
        <w:rPr>
          <w:szCs w:val="24"/>
        </w:rPr>
        <w:t>0,-</w:t>
      </w:r>
      <w:r w:rsidRPr="00BE1511">
        <w:rPr>
          <w:szCs w:val="24"/>
        </w:rPr>
        <w:t xml:space="preserve"> zł  (słownie: </w:t>
      </w:r>
      <w:r w:rsidR="002A52DC" w:rsidRPr="00BE1511">
        <w:rPr>
          <w:szCs w:val="24"/>
        </w:rPr>
        <w:t>jeden tysiąc</w:t>
      </w:r>
      <w:r w:rsidRPr="00BE1511">
        <w:rPr>
          <w:szCs w:val="24"/>
        </w:rPr>
        <w:t xml:space="preserve"> </w:t>
      </w:r>
      <w:r w:rsidR="00CE4F37" w:rsidRPr="00BE1511">
        <w:rPr>
          <w:szCs w:val="24"/>
        </w:rPr>
        <w:t>dwieście</w:t>
      </w:r>
      <w:r w:rsidR="009C3793" w:rsidRPr="00BE1511">
        <w:rPr>
          <w:szCs w:val="24"/>
        </w:rPr>
        <w:t xml:space="preserve"> </w:t>
      </w:r>
      <w:r w:rsidRPr="00BE1511">
        <w:rPr>
          <w:szCs w:val="24"/>
        </w:rPr>
        <w:t xml:space="preserve">złotych). 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Proszę o wystawienie faktury – dane do faktury:</w:t>
      </w:r>
    </w:p>
    <w:p w:rsidR="006515C0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………………………………………………………………………………………………..</w:t>
      </w:r>
    </w:p>
    <w:p w:rsidR="006515C0" w:rsidRPr="00243D01" w:rsidRDefault="006515C0" w:rsidP="006515C0">
      <w:pPr>
        <w:spacing w:line="360" w:lineRule="auto"/>
        <w:ind w:firstLine="284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……………………………………………………………………………………………….</w:t>
      </w:r>
    </w:p>
    <w:p w:rsidR="00243D01" w:rsidRPr="00243D01" w:rsidRDefault="00243D01"/>
    <w:p w:rsidR="00243D01" w:rsidRDefault="007274FA" w:rsidP="007274FA">
      <w:pPr>
        <w:tabs>
          <w:tab w:val="left" w:leader="dot" w:pos="7088"/>
        </w:tabs>
        <w:spacing w:line="240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</w:t>
      </w:r>
      <w:r w:rsidR="00243D01">
        <w:rPr>
          <w:rFonts w:ascii="Arial" w:hAnsi="Arial"/>
          <w:sz w:val="20"/>
        </w:rPr>
        <w:t>…...............................................</w:t>
      </w:r>
      <w:r w:rsidR="00F82E0B">
        <w:rPr>
          <w:rFonts w:ascii="Arial" w:hAnsi="Arial"/>
          <w:sz w:val="20"/>
        </w:rPr>
        <w:t>....................</w:t>
      </w:r>
    </w:p>
    <w:p w:rsidR="00243D01" w:rsidRPr="00F82E0B" w:rsidRDefault="00243D01" w:rsidP="0012163E">
      <w:pPr>
        <w:tabs>
          <w:tab w:val="left" w:leader="dot" w:pos="7088"/>
        </w:tabs>
        <w:spacing w:line="240" w:lineRule="auto"/>
        <w:rPr>
          <w:sz w:val="18"/>
          <w:szCs w:val="18"/>
        </w:rPr>
      </w:pPr>
      <w:r w:rsidRPr="00F82E0B">
        <w:rPr>
          <w:sz w:val="18"/>
          <w:szCs w:val="18"/>
        </w:rPr>
        <w:t xml:space="preserve">    </w:t>
      </w:r>
      <w:r w:rsidR="007274FA" w:rsidRPr="00F82E0B">
        <w:rPr>
          <w:sz w:val="18"/>
          <w:szCs w:val="18"/>
        </w:rPr>
        <w:t xml:space="preserve">  </w:t>
      </w:r>
      <w:r w:rsidRPr="00F82E0B">
        <w:rPr>
          <w:sz w:val="18"/>
          <w:szCs w:val="18"/>
        </w:rPr>
        <w:t xml:space="preserve"> (podpis uczestnika lub kierownika zakładu pracy)</w:t>
      </w:r>
      <w:r w:rsidR="0012163E" w:rsidRPr="00F82E0B">
        <w:rPr>
          <w:sz w:val="18"/>
          <w:szCs w:val="18"/>
        </w:rPr>
        <w:t xml:space="preserve"> </w:t>
      </w: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12163E">
      <w:pPr>
        <w:tabs>
          <w:tab w:val="left" w:leader="dot" w:pos="7088"/>
        </w:tabs>
        <w:spacing w:line="240" w:lineRule="auto"/>
        <w:rPr>
          <w:rFonts w:ascii="Arial" w:hAnsi="Arial"/>
          <w:sz w:val="12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>Dane osobowe podane w formularzu b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d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przetwarzane w celach zwi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zanych z realizacj</w:t>
      </w:r>
      <w:r w:rsidRPr="00324053">
        <w:rPr>
          <w:rFonts w:cs="TimesNewRoman,Bold"/>
          <w:bCs/>
          <w:color w:val="000000"/>
          <w:szCs w:val="24"/>
        </w:rPr>
        <w:t xml:space="preserve">ą </w:t>
      </w:r>
      <w:r w:rsidRPr="00324053">
        <w:rPr>
          <w:bCs/>
          <w:color w:val="000000"/>
          <w:szCs w:val="24"/>
        </w:rPr>
        <w:t>zamówienia</w:t>
      </w:r>
      <w:r w:rsidRPr="00324053">
        <w:rPr>
          <w:color w:val="000000"/>
          <w:szCs w:val="24"/>
        </w:rPr>
        <w:t xml:space="preserve">, </w:t>
      </w:r>
      <w:r w:rsidRPr="00324053">
        <w:rPr>
          <w:bCs/>
          <w:color w:val="000000"/>
          <w:szCs w:val="24"/>
        </w:rPr>
        <w:t>(zgodnie z art. 6 pkt. 1 RODO). Okres przetwarzania danych jest równy okresowi realizacji celu przetwarzania rozszerzonym o okres przedawnienia roszcze</w:t>
      </w:r>
      <w:r w:rsidRPr="00324053">
        <w:rPr>
          <w:rFonts w:cs="TimesNewRoman,Bold"/>
          <w:bCs/>
          <w:color w:val="000000"/>
          <w:szCs w:val="24"/>
        </w:rPr>
        <w:t xml:space="preserve">ń </w:t>
      </w:r>
      <w:r w:rsidRPr="00324053">
        <w:rPr>
          <w:bCs/>
          <w:color w:val="000000"/>
          <w:szCs w:val="24"/>
        </w:rPr>
        <w:t>okre</w:t>
      </w:r>
      <w:r w:rsidRPr="00324053">
        <w:rPr>
          <w:rFonts w:cs="TimesNewRoman,Bold"/>
          <w:bCs/>
          <w:color w:val="000000"/>
          <w:szCs w:val="24"/>
        </w:rPr>
        <w:t>ś</w:t>
      </w:r>
      <w:r w:rsidRPr="00324053">
        <w:rPr>
          <w:bCs/>
          <w:color w:val="000000"/>
          <w:szCs w:val="24"/>
        </w:rPr>
        <w:t>lony w Art. 118 Kodeksu cywilnego (3 lata) lub inne przepisy prawa. Osobom, których dane dotycz</w:t>
      </w:r>
      <w:r w:rsidRPr="00324053">
        <w:rPr>
          <w:rFonts w:cs="TimesNewRoman,Bold"/>
          <w:bCs/>
          <w:color w:val="000000"/>
          <w:szCs w:val="24"/>
        </w:rPr>
        <w:t>ą</w:t>
      </w:r>
      <w:r w:rsidRPr="00324053">
        <w:rPr>
          <w:bCs/>
          <w:color w:val="000000"/>
          <w:szCs w:val="24"/>
        </w:rPr>
        <w:t>, przysługuje prawo dost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pu do tych danych, ich sprostowania, usuni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>cia, ograniczenia przetwarzania, przenoszenia danych, wniesienia sprzeciwu wobec ich przetwarzania oraz prawo wniesienia skargi do Prezesa Urz</w:t>
      </w:r>
      <w:r w:rsidRPr="00324053">
        <w:rPr>
          <w:rFonts w:cs="TimesNewRoman,Bold"/>
          <w:bCs/>
          <w:color w:val="000000"/>
          <w:szCs w:val="24"/>
        </w:rPr>
        <w:t>ę</w:t>
      </w:r>
      <w:r w:rsidRPr="00324053">
        <w:rPr>
          <w:bCs/>
          <w:color w:val="000000"/>
          <w:szCs w:val="24"/>
        </w:rPr>
        <w:t xml:space="preserve">du Ochrony Danych Osobowych. </w:t>
      </w: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00"/>
          <w:szCs w:val="24"/>
        </w:rPr>
      </w:pPr>
      <w:r w:rsidRPr="00324053">
        <w:rPr>
          <w:bCs/>
          <w:color w:val="000000"/>
          <w:szCs w:val="24"/>
        </w:rPr>
        <w:t xml:space="preserve">Administratorem danych osobowych jest </w:t>
      </w:r>
      <w:r w:rsidR="00181EB6" w:rsidRPr="00181EB6">
        <w:rPr>
          <w:b/>
          <w:bCs/>
          <w:color w:val="000000"/>
          <w:szCs w:val="24"/>
        </w:rPr>
        <w:t>Polski Z</w:t>
      </w:r>
      <w:r w:rsidRPr="00181EB6">
        <w:rPr>
          <w:b/>
          <w:bCs/>
          <w:color w:val="000000"/>
          <w:szCs w:val="24"/>
        </w:rPr>
        <w:t>wiązek Inży</w:t>
      </w:r>
      <w:r w:rsidR="00181EB6" w:rsidRPr="00181EB6">
        <w:rPr>
          <w:b/>
          <w:bCs/>
          <w:color w:val="000000"/>
          <w:szCs w:val="24"/>
        </w:rPr>
        <w:t>nierów i Techników Budownictwa O</w:t>
      </w:r>
      <w:r w:rsidRPr="00181EB6">
        <w:rPr>
          <w:b/>
          <w:bCs/>
          <w:color w:val="000000"/>
          <w:szCs w:val="24"/>
        </w:rPr>
        <w:t>ddział w Rzeszowie, ul. PCK 2</w:t>
      </w:r>
      <w:r w:rsidRPr="00324053">
        <w:rPr>
          <w:bCs/>
          <w:color w:val="000000"/>
          <w:szCs w:val="24"/>
        </w:rPr>
        <w:t xml:space="preserve">. </w:t>
      </w:r>
    </w:p>
    <w:p w:rsidR="002B2D79" w:rsidRPr="00324053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bCs/>
          <w:color w:val="0000FF"/>
          <w:szCs w:val="24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F82E0B" w:rsidRDefault="00F82E0B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</w:p>
    <w:p w:rsidR="002B2D79" w:rsidRDefault="002B2D79" w:rsidP="002B2D79">
      <w:pPr>
        <w:autoSpaceDE w:val="0"/>
        <w:autoSpaceDN w:val="0"/>
        <w:adjustRightInd w:val="0"/>
        <w:spacing w:line="240" w:lineRule="auto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………………………………………………………………</w:t>
      </w:r>
    </w:p>
    <w:p w:rsidR="002B2D79" w:rsidRDefault="00F82E0B" w:rsidP="0012163E">
      <w:pPr>
        <w:tabs>
          <w:tab w:val="left" w:leader="dot" w:pos="7088"/>
        </w:tabs>
        <w:spacing w:line="240" w:lineRule="auto"/>
      </w:pPr>
      <w:r>
        <w:rPr>
          <w:sz w:val="18"/>
          <w:szCs w:val="18"/>
        </w:rPr>
        <w:t xml:space="preserve">                             </w:t>
      </w:r>
      <w:bookmarkStart w:id="0" w:name="_GoBack"/>
      <w:bookmarkEnd w:id="0"/>
      <w:r>
        <w:rPr>
          <w:sz w:val="18"/>
          <w:szCs w:val="18"/>
        </w:rPr>
        <w:t xml:space="preserve"> (data i </w:t>
      </w:r>
      <w:r w:rsidRPr="00F82E0B">
        <w:rPr>
          <w:sz w:val="18"/>
          <w:szCs w:val="18"/>
        </w:rPr>
        <w:t>podpis uczestnika</w:t>
      </w:r>
      <w:r>
        <w:rPr>
          <w:sz w:val="18"/>
          <w:szCs w:val="18"/>
        </w:rPr>
        <w:t>)</w:t>
      </w:r>
    </w:p>
    <w:sectPr w:rsidR="002B2D79" w:rsidSect="008538D8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354"/>
    <w:multiLevelType w:val="singleLevel"/>
    <w:tmpl w:val="E3EEC674"/>
    <w:lvl w:ilvl="0">
      <w:start w:val="1"/>
      <w:numFmt w:val="decimal"/>
      <w:lvlText w:val="%1."/>
      <w:legacy w:legacy="1" w:legacySpace="57" w:legacyIndent="397"/>
      <w:lvlJc w:val="right"/>
      <w:pPr>
        <w:ind w:left="397" w:hanging="397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D01"/>
    <w:rsid w:val="00020EA4"/>
    <w:rsid w:val="00071561"/>
    <w:rsid w:val="000E6163"/>
    <w:rsid w:val="0012163E"/>
    <w:rsid w:val="001248D7"/>
    <w:rsid w:val="00181EB6"/>
    <w:rsid w:val="00243D01"/>
    <w:rsid w:val="002A52DC"/>
    <w:rsid w:val="002B2D79"/>
    <w:rsid w:val="002D49C6"/>
    <w:rsid w:val="002F6CFB"/>
    <w:rsid w:val="00334598"/>
    <w:rsid w:val="004A2C35"/>
    <w:rsid w:val="006515C0"/>
    <w:rsid w:val="00721246"/>
    <w:rsid w:val="007274FA"/>
    <w:rsid w:val="00767D85"/>
    <w:rsid w:val="008538D8"/>
    <w:rsid w:val="008A09DF"/>
    <w:rsid w:val="008D3804"/>
    <w:rsid w:val="009C3793"/>
    <w:rsid w:val="00AD294C"/>
    <w:rsid w:val="00B30498"/>
    <w:rsid w:val="00B75D85"/>
    <w:rsid w:val="00BE1511"/>
    <w:rsid w:val="00CE2001"/>
    <w:rsid w:val="00CE4F37"/>
    <w:rsid w:val="00D34542"/>
    <w:rsid w:val="00E6139B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3D01"/>
    <w:pPr>
      <w:spacing w:after="0" w:line="360" w:lineRule="atLeas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43D01"/>
    <w:pPr>
      <w:keepNext/>
      <w:spacing w:line="360" w:lineRule="auto"/>
      <w:jc w:val="center"/>
      <w:outlineLvl w:val="2"/>
    </w:pPr>
    <w:rPr>
      <w:rFonts w:ascii="Arial" w:hAnsi="Arial"/>
      <w:b/>
      <w:spacing w:val="8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TytuZnak">
    <w:name w:val="Tytuł Znak"/>
    <w:basedOn w:val="Domylnaczcionkaakapitu"/>
    <w:link w:val="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243D01"/>
    <w:pPr>
      <w:spacing w:line="240" w:lineRule="auto"/>
      <w:ind w:left="2835"/>
      <w:jc w:val="center"/>
    </w:pPr>
    <w:rPr>
      <w:rFonts w:ascii="Arial" w:hAnsi="Arial"/>
      <w:b/>
      <w:sz w:val="16"/>
    </w:rPr>
  </w:style>
  <w:style w:type="character" w:customStyle="1" w:styleId="PodtytuZnak">
    <w:name w:val="Podtytuł Znak"/>
    <w:basedOn w:val="Domylnaczcionkaakapitu"/>
    <w:link w:val="Podtytu"/>
    <w:rsid w:val="00243D01"/>
    <w:rPr>
      <w:rFonts w:ascii="Arial" w:eastAsia="Times New Roman" w:hAnsi="Arial" w:cs="Times New Roman"/>
      <w:b/>
      <w:sz w:val="16"/>
      <w:szCs w:val="20"/>
      <w:lang w:eastAsia="pl-PL"/>
    </w:rPr>
  </w:style>
  <w:style w:type="character" w:styleId="Hipercze">
    <w:name w:val="Hyperlink"/>
    <w:basedOn w:val="Domylnaczcionkaakapitu"/>
    <w:semiHidden/>
    <w:rsid w:val="00243D01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rsid w:val="00243D01"/>
    <w:rPr>
      <w:rFonts w:ascii="Arial" w:eastAsia="Times New Roman" w:hAnsi="Arial" w:cs="Times New Roman"/>
      <w:b/>
      <w:spacing w:val="80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43D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zitb.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eszow.pzitb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2019-01-21T10:52:00Z</dcterms:created>
  <dcterms:modified xsi:type="dcterms:W3CDTF">2019-01-24T08:49:00Z</dcterms:modified>
</cp:coreProperties>
</file>